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4E" w:rsidRDefault="00166753" w:rsidP="005D5C4E">
      <w:pPr>
        <w:pStyle w:val="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49530</wp:posOffset>
            </wp:positionV>
            <wp:extent cx="1541780" cy="818515"/>
            <wp:effectExtent l="0" t="0" r="0" b="0"/>
            <wp:wrapNone/>
            <wp:docPr id="29" name="Picture 3" descr="New Product Icon_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roduct Icon_Log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057400" cy="895350"/>
            <wp:effectExtent l="0" t="0" r="0" b="0"/>
            <wp:wrapNone/>
            <wp:docPr id="23" name="Picture 23" descr="CPP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PP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4E" w:rsidRDefault="005D5C4E" w:rsidP="005D5C4E">
      <w:pPr>
        <w:pStyle w:val="Header"/>
      </w:pPr>
    </w:p>
    <w:p w:rsidR="009C15B7" w:rsidRDefault="00166753" w:rsidP="009C15B7">
      <w:pPr>
        <w:pStyle w:val="PRtextstyle"/>
        <w:spacing w:after="240" w:line="240" w:lineRule="auto"/>
        <w:jc w:val="center"/>
        <w:rPr>
          <w:rFonts w:ascii="Calibri" w:hAnsi="Calibri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784860</wp:posOffset>
            </wp:positionV>
            <wp:extent cx="6858000" cy="3429000"/>
            <wp:effectExtent l="0" t="0" r="0" b="0"/>
            <wp:wrapNone/>
            <wp:docPr id="30" name="Picture 30" descr="Street Trac Traction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reet Trac Traction B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B7">
        <w:rPr>
          <w:rFonts w:ascii="Calibri" w:hAnsi="Calibri"/>
          <w:sz w:val="44"/>
          <w:szCs w:val="44"/>
        </w:rPr>
        <w:br/>
      </w:r>
      <w:r w:rsidR="009C15B7">
        <w:rPr>
          <w:rFonts w:ascii="Calibri" w:hAnsi="Calibri"/>
          <w:sz w:val="44"/>
          <w:szCs w:val="44"/>
        </w:rPr>
        <w:br/>
      </w:r>
      <w:r w:rsidR="009C15B7">
        <w:rPr>
          <w:rFonts w:ascii="Calibri" w:hAnsi="Calibri"/>
          <w:sz w:val="44"/>
          <w:szCs w:val="44"/>
        </w:rPr>
        <w:br/>
      </w:r>
      <w:r w:rsidR="009C15B7">
        <w:rPr>
          <w:rFonts w:ascii="Calibri" w:hAnsi="Calibri"/>
          <w:sz w:val="44"/>
          <w:szCs w:val="44"/>
        </w:rPr>
        <w:br/>
      </w:r>
    </w:p>
    <w:p w:rsidR="009C15B7" w:rsidRDefault="009C15B7" w:rsidP="009C15B7">
      <w:pPr>
        <w:pStyle w:val="PRtextstyle"/>
        <w:spacing w:after="240" w:line="240" w:lineRule="auto"/>
        <w:jc w:val="center"/>
        <w:rPr>
          <w:rFonts w:ascii="Calibri" w:hAnsi="Calibri"/>
          <w:sz w:val="44"/>
          <w:szCs w:val="44"/>
        </w:rPr>
      </w:pPr>
    </w:p>
    <w:p w:rsidR="009C15B7" w:rsidRDefault="009C15B7" w:rsidP="009C15B7">
      <w:pPr>
        <w:pStyle w:val="PRtextstyle"/>
        <w:spacing w:after="240" w:line="240" w:lineRule="auto"/>
        <w:jc w:val="center"/>
        <w:rPr>
          <w:rFonts w:ascii="Calibri" w:hAnsi="Calibri"/>
          <w:sz w:val="44"/>
          <w:szCs w:val="44"/>
        </w:rPr>
      </w:pPr>
    </w:p>
    <w:p w:rsidR="005D5C4E" w:rsidRDefault="005D5C4E" w:rsidP="009C15B7">
      <w:pPr>
        <w:pStyle w:val="PRtextstyle"/>
        <w:spacing w:after="240" w:line="240" w:lineRule="auto"/>
        <w:jc w:val="center"/>
        <w:rPr>
          <w:rFonts w:ascii="Calibri" w:hAnsi="Calibri"/>
          <w:sz w:val="44"/>
          <w:szCs w:val="44"/>
        </w:rPr>
      </w:pPr>
    </w:p>
    <w:p w:rsidR="006D241D" w:rsidRPr="009C15B7" w:rsidRDefault="005D5C4E" w:rsidP="003526F3">
      <w:pPr>
        <w:pStyle w:val="PRtextstyle"/>
        <w:spacing w:after="240" w:line="240" w:lineRule="auto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br/>
      </w:r>
      <w:r w:rsidR="003526F3">
        <w:rPr>
          <w:rFonts w:ascii="Calibri" w:hAnsi="Calibri"/>
          <w:sz w:val="44"/>
          <w:szCs w:val="44"/>
        </w:rPr>
        <w:br/>
      </w:r>
      <w:r w:rsidR="006D241D" w:rsidRPr="00362792">
        <w:rPr>
          <w:rFonts w:ascii="Calibri" w:hAnsi="Calibri"/>
          <w:sz w:val="52"/>
          <w:szCs w:val="44"/>
        </w:rPr>
        <w:t>STREET-TRAC</w:t>
      </w:r>
      <w:r w:rsidR="006D241D" w:rsidRPr="00362792">
        <w:rPr>
          <w:rFonts w:ascii="Calibri" w:hAnsi="Calibri"/>
          <w:sz w:val="52"/>
          <w:szCs w:val="44"/>
          <w:vertAlign w:val="superscript"/>
        </w:rPr>
        <w:t xml:space="preserve">TM </w:t>
      </w:r>
      <w:r w:rsidR="006D241D" w:rsidRPr="00362792">
        <w:rPr>
          <w:rFonts w:ascii="Calibri" w:hAnsi="Calibri"/>
          <w:sz w:val="52"/>
          <w:szCs w:val="44"/>
        </w:rPr>
        <w:t>TRACTION BARS</w:t>
      </w:r>
    </w:p>
    <w:p w:rsidR="00A95DBA" w:rsidRDefault="006D241D" w:rsidP="00362792">
      <w:pPr>
        <w:pStyle w:val="PRtextstyle"/>
        <w:spacing w:line="360" w:lineRule="auto"/>
        <w:jc w:val="both"/>
        <w:rPr>
          <w:rFonts w:ascii="Calibri" w:hAnsi="Calibri"/>
        </w:rPr>
      </w:pPr>
      <w:r w:rsidRPr="006D241D">
        <w:rPr>
          <w:rFonts w:ascii="Calibri" w:hAnsi="Calibri"/>
        </w:rPr>
        <w:t>CPP’s new Street-Trac</w:t>
      </w:r>
      <w:r w:rsidRPr="009C15B7">
        <w:rPr>
          <w:rFonts w:ascii="Calibri" w:hAnsi="Calibri"/>
          <w:vertAlign w:val="superscript"/>
        </w:rPr>
        <w:t>TM</w:t>
      </w:r>
      <w:r w:rsidRPr="006D241D">
        <w:rPr>
          <w:rFonts w:ascii="Calibri" w:hAnsi="Calibri"/>
        </w:rPr>
        <w:t xml:space="preserve"> traction bars - where the power meets the road!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Constructed from 1" 0.156-wall 4130 (same as our Pro-Touring sway bar), with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3/16" laser-cut, bent-steel mounts and self-lubricating plastic D-type bushings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(same as used in our control arms) and 3/4" rod ends. The front mount features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additional ground clearance and a forward-slanted approach angle. In the event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it does hit something, the angled approach will act as a skid plate and help lift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the car over the obstacle. The portion of the linkage that contacts the spring is a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>wider flat surface; this reduces the stress on the top of the leaf spring. The pivot</w:t>
      </w:r>
      <w:r>
        <w:rPr>
          <w:rFonts w:ascii="Calibri" w:hAnsi="Calibri"/>
        </w:rPr>
        <w:t xml:space="preserve"> </w:t>
      </w:r>
      <w:r w:rsidRPr="006D241D">
        <w:rPr>
          <w:rFonts w:ascii="Calibri" w:hAnsi="Calibri"/>
        </w:rPr>
        <w:t xml:space="preserve">positions </w:t>
      </w:r>
      <w:proofErr w:type="gramStart"/>
      <w:r w:rsidRPr="006D241D">
        <w:rPr>
          <w:rFonts w:ascii="Calibri" w:hAnsi="Calibri"/>
        </w:rPr>
        <w:t>are relocated</w:t>
      </w:r>
      <w:proofErr w:type="gramEnd"/>
      <w:r w:rsidRPr="006D241D">
        <w:rPr>
          <w:rFonts w:ascii="Calibri" w:hAnsi="Calibri"/>
        </w:rPr>
        <w:t xml:space="preserve"> to optimize weight transfer while reducing the spring load.</w:t>
      </w:r>
      <w:r w:rsidR="008F38B6">
        <w:rPr>
          <w:rFonts w:ascii="Calibri" w:hAnsi="Calibri"/>
        </w:rPr>
        <w:t xml:space="preserve"> </w:t>
      </w:r>
      <w:r w:rsidR="000208A0">
        <w:rPr>
          <w:rFonts w:ascii="Calibri" w:hAnsi="Calibri"/>
        </w:rPr>
        <w:t xml:space="preserve">Available for 1955-57 Fullsize, 1962-74 Nova, 1967-81 Camaro and 1964-73 Ford Mustang. </w:t>
      </w:r>
      <w:r w:rsidR="008F38B6">
        <w:rPr>
          <w:rFonts w:ascii="Calibri" w:hAnsi="Calibri"/>
        </w:rPr>
        <w:t>Kits starting at $299.00</w:t>
      </w:r>
      <w:r w:rsidR="000208A0">
        <w:rPr>
          <w:rFonts w:ascii="Calibri" w:hAnsi="Calibri"/>
        </w:rPr>
        <w:t>.</w:t>
      </w:r>
      <w:r w:rsidR="008F38B6">
        <w:rPr>
          <w:rFonts w:ascii="Calibri" w:hAnsi="Calibri"/>
        </w:rPr>
        <w:t xml:space="preserve"> </w:t>
      </w:r>
    </w:p>
    <w:p w:rsidR="003526F3" w:rsidRDefault="003526F3" w:rsidP="00370E57">
      <w:pPr>
        <w:pStyle w:val="PRtextstyle"/>
        <w:spacing w:line="360" w:lineRule="auto"/>
        <w:jc w:val="both"/>
        <w:rPr>
          <w:rFonts w:ascii="Calibri" w:hAnsi="Calibri"/>
        </w:rPr>
      </w:pPr>
    </w:p>
    <w:p w:rsidR="000208A0" w:rsidRPr="008A0417" w:rsidRDefault="000208A0" w:rsidP="000208A0">
      <w:pPr>
        <w:pStyle w:val="PRtextstyle"/>
        <w:spacing w:line="360" w:lineRule="auto"/>
        <w:jc w:val="both"/>
        <w:rPr>
          <w:rFonts w:ascii="Calibri" w:hAnsi="Calibri"/>
        </w:rPr>
      </w:pPr>
      <w:r w:rsidRPr="008A0417">
        <w:rPr>
          <w:rFonts w:ascii="Calibri" w:hAnsi="Calibri"/>
        </w:rPr>
        <w:t xml:space="preserve">Classic Performance Products, Inc. </w:t>
      </w:r>
      <w:r>
        <w:rPr>
          <w:rFonts w:ascii="Calibri" w:hAnsi="Calibri"/>
        </w:rPr>
        <w:t xml:space="preserve">is the leading manufacturer of high </w:t>
      </w:r>
      <w:r w:rsidRPr="008A0417">
        <w:rPr>
          <w:rFonts w:ascii="Calibri" w:hAnsi="Calibri"/>
        </w:rPr>
        <w:t xml:space="preserve">quality steering, brake and suspension </w:t>
      </w:r>
      <w:proofErr w:type="gramStart"/>
      <w:r w:rsidRPr="008A0417">
        <w:rPr>
          <w:rFonts w:ascii="Calibri" w:hAnsi="Calibri"/>
        </w:rPr>
        <w:t>components</w:t>
      </w:r>
      <w:proofErr w:type="gramEnd"/>
      <w:r w:rsidRPr="008A0417">
        <w:rPr>
          <w:rFonts w:ascii="Calibri" w:hAnsi="Calibri"/>
        </w:rPr>
        <w:t xml:space="preserve"> for classic Chevy and Ford cars and trucks. Call </w:t>
      </w:r>
      <w:r>
        <w:rPr>
          <w:rFonts w:ascii="Calibri" w:hAnsi="Calibri"/>
        </w:rPr>
        <w:t>(</w:t>
      </w:r>
      <w:r w:rsidRPr="00454863">
        <w:rPr>
          <w:rFonts w:ascii="Calibri" w:hAnsi="Calibri"/>
        </w:rPr>
        <w:t>833</w:t>
      </w:r>
      <w:r>
        <w:rPr>
          <w:rFonts w:ascii="Calibri" w:hAnsi="Calibri"/>
        </w:rPr>
        <w:t>)</w:t>
      </w:r>
      <w:r w:rsidRPr="00454863">
        <w:rPr>
          <w:rFonts w:ascii="Calibri" w:hAnsi="Calibri"/>
        </w:rPr>
        <w:t>710-8791</w:t>
      </w:r>
      <w:r w:rsidRPr="008A0417">
        <w:rPr>
          <w:rFonts w:ascii="Calibri" w:hAnsi="Calibri"/>
        </w:rPr>
        <w:t xml:space="preserve"> and order a catalog today, featuring our complete line of parts and accessories.</w:t>
      </w:r>
      <w:r>
        <w:rPr>
          <w:rFonts w:ascii="Calibri" w:hAnsi="Calibri"/>
        </w:rPr>
        <w:t xml:space="preserve"> All CPP products come with a lifetime warranty. </w:t>
      </w:r>
    </w:p>
    <w:p w:rsidR="00A95DBA" w:rsidRPr="00631B8F" w:rsidRDefault="000208A0" w:rsidP="000208A0">
      <w:pPr>
        <w:pStyle w:val="PRtextstyle"/>
        <w:spacing w:line="360" w:lineRule="auto"/>
        <w:jc w:val="center"/>
        <w:rPr>
          <w:rFonts w:ascii="Calibri" w:hAnsi="Calibri"/>
        </w:rPr>
      </w:pPr>
      <w:r w:rsidRPr="00895A23">
        <w:rPr>
          <w:rFonts w:ascii="Calibri" w:hAnsi="Calibri"/>
        </w:rPr>
        <w:t># # # #</w:t>
      </w:r>
    </w:p>
    <w:sectPr w:rsidR="00A95DBA" w:rsidRPr="00631B8F" w:rsidSect="009A6B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7D" w:rsidRDefault="00DD247D">
      <w:r>
        <w:separator/>
      </w:r>
    </w:p>
  </w:endnote>
  <w:endnote w:type="continuationSeparator" w:id="0">
    <w:p w:rsidR="00DD247D" w:rsidRDefault="00DD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2E" w:rsidRDefault="0070052E" w:rsidP="008A665F">
    <w:pPr>
      <w:pStyle w:val="Footer"/>
      <w:jc w:val="center"/>
      <w:rPr>
        <w:rFonts w:ascii="Impact" w:hAnsi="Impact"/>
      </w:rPr>
    </w:pPr>
    <w:r>
      <w:rPr>
        <w:rFonts w:ascii="Impact" w:hAnsi="Impact"/>
      </w:rPr>
      <w:t>Classic Performance Products, Inc.</w:t>
    </w:r>
  </w:p>
  <w:p w:rsidR="0070052E" w:rsidRPr="00027020" w:rsidRDefault="0070052E" w:rsidP="008A665F">
    <w:pPr>
      <w:pStyle w:val="Footer"/>
      <w:jc w:val="center"/>
      <w:rPr>
        <w:rFonts w:ascii="Helvetica" w:hAnsi="Helvetica"/>
        <w:sz w:val="16"/>
        <w:szCs w:val="16"/>
      </w:rPr>
    </w:pPr>
    <w:r w:rsidRPr="00027020">
      <w:rPr>
        <w:rFonts w:ascii="Helvetica" w:hAnsi="Helvetica"/>
        <w:sz w:val="16"/>
        <w:szCs w:val="16"/>
      </w:rPr>
      <w:t xml:space="preserve">378 E Orangethorpe Ave Placentia CA </w:t>
    </w:r>
    <w:proofErr w:type="gramStart"/>
    <w:r w:rsidRPr="00027020">
      <w:rPr>
        <w:rFonts w:ascii="Helvetica" w:hAnsi="Helvetica"/>
        <w:sz w:val="16"/>
        <w:szCs w:val="16"/>
      </w:rPr>
      <w:t>92870  |</w:t>
    </w:r>
    <w:proofErr w:type="gramEnd"/>
    <w:r w:rsidRPr="00027020">
      <w:rPr>
        <w:rFonts w:ascii="Helvetica" w:hAnsi="Helvetica"/>
        <w:sz w:val="16"/>
        <w:szCs w:val="16"/>
      </w:rPr>
      <w:t xml:space="preserve">  Ph 1-714-522-2000</w:t>
    </w:r>
    <w:r>
      <w:rPr>
        <w:rFonts w:ascii="Helvetica" w:hAnsi="Helvetica"/>
        <w:sz w:val="16"/>
        <w:szCs w:val="16"/>
      </w:rPr>
      <w:t xml:space="preserve"> </w:t>
    </w:r>
    <w:r w:rsidRPr="00027020">
      <w:rPr>
        <w:rFonts w:ascii="Helvetica" w:hAnsi="Helvetica"/>
        <w:sz w:val="16"/>
        <w:szCs w:val="16"/>
      </w:rPr>
      <w:t xml:space="preserve"> |  Fax 1-714-522-2500  |  www.classicperform.com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7D" w:rsidRDefault="00DD247D">
      <w:r>
        <w:separator/>
      </w:r>
    </w:p>
  </w:footnote>
  <w:footnote w:type="continuationSeparator" w:id="0">
    <w:p w:rsidR="00DD247D" w:rsidRDefault="00DD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5F"/>
    <w:rsid w:val="000208A0"/>
    <w:rsid w:val="00025981"/>
    <w:rsid w:val="00027020"/>
    <w:rsid w:val="000744F4"/>
    <w:rsid w:val="00081333"/>
    <w:rsid w:val="000B2664"/>
    <w:rsid w:val="000F3182"/>
    <w:rsid w:val="0011449F"/>
    <w:rsid w:val="00166753"/>
    <w:rsid w:val="00191603"/>
    <w:rsid w:val="001B0E77"/>
    <w:rsid w:val="001D65FE"/>
    <w:rsid w:val="001E304A"/>
    <w:rsid w:val="002324D9"/>
    <w:rsid w:val="0024507A"/>
    <w:rsid w:val="00255DD8"/>
    <w:rsid w:val="002E4192"/>
    <w:rsid w:val="00350892"/>
    <w:rsid w:val="003526F3"/>
    <w:rsid w:val="00352EF1"/>
    <w:rsid w:val="00362792"/>
    <w:rsid w:val="003705CF"/>
    <w:rsid w:val="00370E57"/>
    <w:rsid w:val="00376AFB"/>
    <w:rsid w:val="00387588"/>
    <w:rsid w:val="00464319"/>
    <w:rsid w:val="004B24EF"/>
    <w:rsid w:val="004C5CB2"/>
    <w:rsid w:val="004C6310"/>
    <w:rsid w:val="004F0C85"/>
    <w:rsid w:val="004F6097"/>
    <w:rsid w:val="0051120F"/>
    <w:rsid w:val="00530F41"/>
    <w:rsid w:val="005549A2"/>
    <w:rsid w:val="00576755"/>
    <w:rsid w:val="005B2811"/>
    <w:rsid w:val="005D5C4E"/>
    <w:rsid w:val="00631B8F"/>
    <w:rsid w:val="00655258"/>
    <w:rsid w:val="0067292F"/>
    <w:rsid w:val="006C17AA"/>
    <w:rsid w:val="006D1F9C"/>
    <w:rsid w:val="006D241D"/>
    <w:rsid w:val="006F1B5F"/>
    <w:rsid w:val="0070052E"/>
    <w:rsid w:val="007615E1"/>
    <w:rsid w:val="007A2D00"/>
    <w:rsid w:val="007C053D"/>
    <w:rsid w:val="00814ECE"/>
    <w:rsid w:val="00830B31"/>
    <w:rsid w:val="0086169B"/>
    <w:rsid w:val="008953BD"/>
    <w:rsid w:val="00895A23"/>
    <w:rsid w:val="008A0417"/>
    <w:rsid w:val="008A665F"/>
    <w:rsid w:val="008F38B6"/>
    <w:rsid w:val="009233A3"/>
    <w:rsid w:val="0093699A"/>
    <w:rsid w:val="00962FBA"/>
    <w:rsid w:val="009A6B74"/>
    <w:rsid w:val="009C15B7"/>
    <w:rsid w:val="009C3298"/>
    <w:rsid w:val="009C606D"/>
    <w:rsid w:val="009C7265"/>
    <w:rsid w:val="009F3493"/>
    <w:rsid w:val="00A0797B"/>
    <w:rsid w:val="00A268B6"/>
    <w:rsid w:val="00A64A49"/>
    <w:rsid w:val="00A95DBA"/>
    <w:rsid w:val="00A96680"/>
    <w:rsid w:val="00B36836"/>
    <w:rsid w:val="00B56ED9"/>
    <w:rsid w:val="00B94DDB"/>
    <w:rsid w:val="00BE058D"/>
    <w:rsid w:val="00C04C8C"/>
    <w:rsid w:val="00C20952"/>
    <w:rsid w:val="00C35AD2"/>
    <w:rsid w:val="00C679F1"/>
    <w:rsid w:val="00CC0FCD"/>
    <w:rsid w:val="00D15F7F"/>
    <w:rsid w:val="00D60184"/>
    <w:rsid w:val="00D84C59"/>
    <w:rsid w:val="00DD177A"/>
    <w:rsid w:val="00DD247D"/>
    <w:rsid w:val="00E4245E"/>
    <w:rsid w:val="00E53D11"/>
    <w:rsid w:val="00E92BA8"/>
    <w:rsid w:val="00EC689E"/>
    <w:rsid w:val="00ED1966"/>
    <w:rsid w:val="00EE6DAD"/>
    <w:rsid w:val="00EF0C87"/>
    <w:rsid w:val="00F11907"/>
    <w:rsid w:val="00F26DF9"/>
    <w:rsid w:val="00F44DE2"/>
    <w:rsid w:val="00F656FA"/>
    <w:rsid w:val="00F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7AFFC482-1EF1-4D9B-8DAA-61DF1EF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95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A6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6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7588"/>
    <w:rPr>
      <w:rFonts w:ascii="Tahoma" w:hAnsi="Tahoma" w:cs="Tahoma"/>
      <w:sz w:val="16"/>
      <w:szCs w:val="16"/>
    </w:rPr>
  </w:style>
  <w:style w:type="character" w:styleId="Hyperlink">
    <w:name w:val="Hyperlink"/>
    <w:rsid w:val="00E4245E"/>
    <w:rPr>
      <w:color w:val="0000FF"/>
      <w:u w:val="single"/>
    </w:rPr>
  </w:style>
  <w:style w:type="paragraph" w:customStyle="1" w:styleId="1-Part">
    <w:name w:val="1-Part"/>
    <w:basedOn w:val="Normal"/>
    <w:uiPriority w:val="99"/>
    <w:rsid w:val="00C2095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GillSans-Bold" w:hAnsi="GillSans-Bold" w:cs="GillSans-Bold"/>
      <w:b/>
      <w:bCs/>
      <w:caps/>
      <w:color w:val="000000"/>
      <w:w w:val="85"/>
      <w:sz w:val="22"/>
      <w:szCs w:val="22"/>
    </w:rPr>
  </w:style>
  <w:style w:type="paragraph" w:customStyle="1" w:styleId="2-Description">
    <w:name w:val="2-Description"/>
    <w:basedOn w:val="Normal"/>
    <w:uiPriority w:val="99"/>
    <w:rsid w:val="00C20952"/>
    <w:pPr>
      <w:widowControl w:val="0"/>
      <w:autoSpaceDE w:val="0"/>
      <w:autoSpaceDN w:val="0"/>
      <w:adjustRightInd w:val="0"/>
      <w:spacing w:after="90" w:line="288" w:lineRule="auto"/>
      <w:textAlignment w:val="baseline"/>
    </w:pPr>
    <w:rPr>
      <w:rFonts w:ascii="Helvetica-Condensed" w:hAnsi="Helvetica-Condensed" w:cs="Helvetica-Condensed"/>
      <w:color w:val="000000"/>
      <w:sz w:val="18"/>
      <w:szCs w:val="18"/>
    </w:rPr>
  </w:style>
  <w:style w:type="paragraph" w:customStyle="1" w:styleId="PRtextstyle">
    <w:name w:val="PR text style"/>
    <w:basedOn w:val="Normal"/>
    <w:uiPriority w:val="99"/>
    <w:rsid w:val="00C20952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Agenda-Light" w:hAnsi="Agenda-Light" w:cs="Agenda-Light"/>
      <w:color w:val="000000"/>
    </w:rPr>
  </w:style>
  <w:style w:type="character" w:customStyle="1" w:styleId="Heading1Char">
    <w:name w:val="Heading 1 Char"/>
    <w:link w:val="Heading1"/>
    <w:rsid w:val="00C20952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ProductFamilyName">
    <w:name w:val="Product Family Name"/>
    <w:basedOn w:val="Normal"/>
    <w:uiPriority w:val="99"/>
    <w:rsid w:val="00F26DF9"/>
    <w:pPr>
      <w:suppressAutoHyphens/>
      <w:autoSpaceDE w:val="0"/>
      <w:autoSpaceDN w:val="0"/>
      <w:adjustRightInd w:val="0"/>
      <w:spacing w:line="240" w:lineRule="atLeast"/>
      <w:textAlignment w:val="baseline"/>
    </w:pPr>
    <w:rPr>
      <w:rFonts w:ascii="Gill Sans MT" w:hAnsi="Gill Sans MT" w:cs="Gill Sans MT"/>
      <w:b/>
      <w:bCs/>
      <w:caps/>
      <w:color w:val="BA1319"/>
      <w:sz w:val="26"/>
      <w:szCs w:val="26"/>
    </w:rPr>
  </w:style>
  <w:style w:type="paragraph" w:customStyle="1" w:styleId="ProductFamilyDescription">
    <w:name w:val="Product Family Description"/>
    <w:basedOn w:val="Normal"/>
    <w:uiPriority w:val="99"/>
    <w:rsid w:val="00F26DF9"/>
    <w:pPr>
      <w:suppressAutoHyphens/>
      <w:autoSpaceDE w:val="0"/>
      <w:autoSpaceDN w:val="0"/>
      <w:adjustRightInd w:val="0"/>
      <w:spacing w:after="144" w:line="200" w:lineRule="atLeast"/>
      <w:textAlignment w:val="baseline"/>
    </w:pPr>
    <w:rPr>
      <w:rFonts w:ascii="Myriad Pro" w:hAnsi="Myriad Pro" w:cs="Myriad Pro"/>
      <w:color w:val="000000"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A9750-FCBF-4E9D-AF3B-584A9EC3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: Order #444156</vt:lpstr>
    </vt:vector>
  </TitlesOfParts>
  <Company>Classic Performance Products, 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: Order #444156</dc:title>
  <dc:subject/>
  <dc:creator>Cathy White</dc:creator>
  <cp:keywords/>
  <dc:description/>
  <cp:lastModifiedBy>Vito Selvaggio</cp:lastModifiedBy>
  <cp:revision>2</cp:revision>
  <cp:lastPrinted>2018-01-19T20:17:00Z</cp:lastPrinted>
  <dcterms:created xsi:type="dcterms:W3CDTF">2019-01-14T19:10:00Z</dcterms:created>
  <dcterms:modified xsi:type="dcterms:W3CDTF">2019-01-14T19:10:00Z</dcterms:modified>
</cp:coreProperties>
</file>